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spacing w:line="600" w:lineRule="auto"/>
        <w:jc w:val="center"/>
        <w:rPr>
          <w:rFonts w:ascii="Times New Roman" w:hAnsi="Times New Roman" w:eastAsia="华文中宋"/>
          <w:b/>
          <w:sz w:val="52"/>
          <w:szCs w:val="52"/>
        </w:rPr>
      </w:pPr>
      <w:r>
        <w:rPr>
          <w:rFonts w:ascii="Times New Roman" w:hAnsi="华文中宋" w:eastAsia="华文中宋"/>
          <w:b/>
          <w:sz w:val="52"/>
          <w:szCs w:val="52"/>
        </w:rPr>
        <w:t>内蒙古自治区事业单位</w:t>
      </w:r>
    </w:p>
    <w:p>
      <w:pPr>
        <w:spacing w:line="600" w:lineRule="auto"/>
        <w:jc w:val="center"/>
        <w:rPr>
          <w:rFonts w:ascii="Times New Roman" w:hAnsi="Times New Roman" w:eastAsia="华文中宋"/>
          <w:b/>
          <w:sz w:val="52"/>
          <w:szCs w:val="52"/>
        </w:rPr>
      </w:pPr>
      <w:r>
        <w:rPr>
          <w:rFonts w:ascii="Times New Roman" w:hAnsi="华文中宋" w:eastAsia="华文中宋"/>
          <w:b/>
          <w:sz w:val="52"/>
          <w:szCs w:val="52"/>
        </w:rPr>
        <w:t>专业技术二级岗位聘用申报表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543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54" w:type="dxa"/>
            <w:tcBorders>
              <w:top w:val="nil"/>
              <w:bottom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申 报 人</w:t>
            </w:r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4" w:type="dxa"/>
            <w:tcBorders>
              <w:top w:val="nil"/>
              <w:bottom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专业类别</w:t>
            </w:r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54" w:type="dxa"/>
            <w:tcBorders>
              <w:top w:val="nil"/>
              <w:bottom w:val="nil"/>
            </w:tcBorders>
            <w:vAlign w:val="center"/>
          </w:tcPr>
          <w:p>
            <w:pPr>
              <w:jc w:val="distribute"/>
              <w:rPr>
                <w:rFonts w:ascii="Times New Roman" w:hAnsi="Times New Roman"/>
                <w:sz w:val="32"/>
                <w:szCs w:val="32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工作单位</w:t>
            </w:r>
            <w:bookmarkEnd w:id="0"/>
            <w:bookmarkEnd w:id="1"/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54" w:type="dxa"/>
            <w:tcBorders>
              <w:top w:val="nil"/>
              <w:bottom w:val="nil"/>
            </w:tcBorders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部门（地区）</w:t>
            </w:r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宋体"/>
          <w:b/>
          <w:sz w:val="32"/>
          <w:szCs w:val="32"/>
        </w:rPr>
        <w:t>内蒙古自治区人力资源和社会保障厅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宋体"/>
          <w:b/>
          <w:sz w:val="32"/>
          <w:szCs w:val="32"/>
        </w:rPr>
        <w:t>制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说      明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1.此表一式4份，用Ａ4纸双面打印。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2.此表中涉及个人情况的由申报人填写，内容要简明扼要。</w:t>
      </w:r>
    </w:p>
    <w:p>
      <w:pPr>
        <w:ind w:firstLine="320" w:firstLineChars="1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除签名必须手写外，其余内容可电脑打印。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推荐单位对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表内容及所附材料的真实性负责。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4.“部门（地区）”栏填写主管部门名称或所在盟市。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"/>
        <w:gridCol w:w="577"/>
        <w:gridCol w:w="831"/>
        <w:gridCol w:w="45"/>
        <w:gridCol w:w="400"/>
        <w:gridCol w:w="365"/>
        <w:gridCol w:w="599"/>
        <w:gridCol w:w="272"/>
        <w:gridCol w:w="184"/>
        <w:gridCol w:w="487"/>
        <w:gridCol w:w="466"/>
        <w:gridCol w:w="28"/>
        <w:gridCol w:w="271"/>
        <w:gridCol w:w="77"/>
        <w:gridCol w:w="899"/>
        <w:gridCol w:w="206"/>
        <w:gridCol w:w="1403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4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姓   名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民族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照  片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（2寸彩色电子版）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4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出生年月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年   月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参加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工作时间</w:t>
            </w:r>
          </w:p>
        </w:tc>
        <w:tc>
          <w:tcPr>
            <w:tcW w:w="2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年   月</w:t>
            </w:r>
          </w:p>
        </w:tc>
        <w:tc>
          <w:tcPr>
            <w:tcW w:w="1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4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获得最高学历（学位）的院校及专业、学历（学位）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最高学历</w:t>
            </w:r>
          </w:p>
        </w:tc>
        <w:tc>
          <w:tcPr>
            <w:tcW w:w="49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4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专业技术</w:t>
            </w:r>
            <w:r>
              <w:rPr>
                <w:rFonts w:hint="eastAsia" w:ascii="Times New Roman" w:hAnsi="Times New Roman" w:eastAsia="仿宋_GB2312"/>
                <w:szCs w:val="32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称</w:t>
            </w:r>
            <w:r>
              <w:rPr>
                <w:rFonts w:ascii="Times New Roman" w:hAnsi="Times New Roman" w:eastAsia="仿宋_GB2312"/>
                <w:szCs w:val="32"/>
              </w:rPr>
              <w:t>资格</w:t>
            </w:r>
            <w:r>
              <w:rPr>
                <w:rFonts w:hint="eastAsia" w:ascii="Times New Roman" w:hAnsi="Times New Roman" w:eastAsia="仿宋_GB2312"/>
                <w:szCs w:val="32"/>
              </w:rPr>
              <w:t>名称及取得时间</w:t>
            </w:r>
          </w:p>
        </w:tc>
        <w:tc>
          <w:tcPr>
            <w:tcW w:w="36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现从事专业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8" w:type="dxa"/>
          <w:trHeight w:val="624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现聘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岗位名称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现聘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岗位等级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聘用时间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4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兼聘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岗位名称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兼聘</w:t>
            </w:r>
          </w:p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岗位等级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兼聘时间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ascii="Times New Roman" w:hAnsi="Times New Roman" w:eastAsia="仿宋_GB2312"/>
                <w:szCs w:val="32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7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近三年年度考核结果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联系电话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43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Cs w:val="32"/>
              </w:rPr>
              <w:t>工作经历</w:t>
            </w:r>
          </w:p>
        </w:tc>
        <w:tc>
          <w:tcPr>
            <w:tcW w:w="711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84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承担项目情况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（最多填五项，只限填符合申报条件的项目，按时间顺序从后向前填）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1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项目名称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项目类别</w:t>
            </w: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项目经费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本人角色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6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6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6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6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6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84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获奖情况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（最多填五项，只限填符合申报条件的项目，按时间顺序从后向前填）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57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获奖项目名称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奖励种类</w:t>
            </w: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等次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年度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7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7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7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7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7" w:hRule="atLeast"/>
        </w:trPr>
        <w:tc>
          <w:tcPr>
            <w:tcW w:w="3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7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荣誉称号情况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（只限填符合申报条件的项目，按时间顺序从后向前填）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92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荣誉称号名称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授予部门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年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8" w:type="dxa"/>
          <w:trHeight w:val="66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7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国内外学术（技术）组织任职情况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（最多填五项，按时间顺序从后向前填）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02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任职组织名称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担任职务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32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5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5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5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5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57" w:hRule="atLeast"/>
        </w:trPr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97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个人主要业绩简介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8" w:type="dxa"/>
          <w:trHeight w:val="10871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97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16" w:hRule="atLeast"/>
        </w:trPr>
        <w:tc>
          <w:tcPr>
            <w:tcW w:w="848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本人承诺以上所有内容真实可靠。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本人签名：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事业单位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推荐意见</w:t>
            </w:r>
          </w:p>
        </w:tc>
        <w:tc>
          <w:tcPr>
            <w:tcW w:w="715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    （公章）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法人代表（或委托人）签名：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上级主管部门审查意见</w:t>
            </w:r>
          </w:p>
        </w:tc>
        <w:tc>
          <w:tcPr>
            <w:tcW w:w="715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    （公章）</w:t>
            </w:r>
          </w:p>
          <w:p>
            <w:pPr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负责人签名：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盟市人力资源和社会保障部门或区直主管部门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审核意见</w:t>
            </w:r>
          </w:p>
        </w:tc>
        <w:tc>
          <w:tcPr>
            <w:tcW w:w="715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    （公章）</w:t>
            </w:r>
          </w:p>
          <w:p>
            <w:pPr>
              <w:spacing w:line="360" w:lineRule="auto"/>
              <w:ind w:firstLine="525" w:firstLineChars="25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负责人签名：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自治区人力资源和社会保障厅核准意见</w:t>
            </w:r>
          </w:p>
        </w:tc>
        <w:tc>
          <w:tcPr>
            <w:tcW w:w="715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204470</wp:posOffset>
                      </wp:positionV>
                      <wp:extent cx="1028065" cy="0"/>
                      <wp:effectExtent l="0" t="0" r="19685" b="1905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.85pt;margin-top:16.1pt;height:0pt;width:80.95pt;z-index:251659264;mso-width-relative:page;mso-height-relative:page;" filled="f" stroked="t" coordsize="21600,21600" o:gfxdata="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0Pe2tYAAAAI&#10;AQAADwAAAAAAAAABACAAAAAiAAAAZHJzL2Rvd25yZXYueG1sUEsBAhQAFAAAAAgAh07iQBfhHIvl&#10;AQAArAMAAA4AAAAAAAAAAQAgAAAAJQ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szCs w:val="21"/>
              </w:rPr>
              <w:t xml:space="preserve">核准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</w:rPr>
              <w:t xml:space="preserve">  同志聘为</w:t>
            </w:r>
            <w:r>
              <w:rPr>
                <w:rFonts w:hint="eastAsia" w:ascii="Times New Roman" w:hAnsi="Times New Roman" w:eastAsia="仿宋_GB2312"/>
                <w:szCs w:val="21"/>
              </w:rPr>
              <w:t>专业技术二级岗位</w:t>
            </w:r>
            <w:r>
              <w:rPr>
                <w:rFonts w:ascii="Times New Roman" w:hAnsi="Times New Roman" w:eastAsia="仿宋_GB2312"/>
                <w:szCs w:val="21"/>
              </w:rPr>
              <w:t>。请按照事业单位人事管理有关规定，办理岗位聘用相关手续。</w:t>
            </w:r>
          </w:p>
          <w:p>
            <w:pPr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    （公章）</w:t>
            </w:r>
          </w:p>
          <w:p>
            <w:pPr>
              <w:ind w:firstLine="42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 w:eastAsia="仿宋_GB2312"/>
          <w:sz w:val="32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bCs/>
          <w:sz w:val="44"/>
          <w:lang w:eastAsia="zh-CN"/>
        </w:rPr>
      </w:pPr>
      <w:r>
        <w:rPr>
          <w:rFonts w:hint="eastAsia" w:ascii="方正小标宋简体" w:hAnsi="Times New Roman" w:eastAsia="方正小标宋简体"/>
          <w:bCs/>
          <w:sz w:val="44"/>
        </w:rPr>
        <w:t>内蒙古自治区事业单位专业技术二级岗位申报人选</w:t>
      </w:r>
      <w:r>
        <w:rPr>
          <w:rFonts w:hint="eastAsia" w:ascii="方正小标宋简体" w:hAnsi="Times New Roman" w:eastAsia="方正小标宋简体"/>
          <w:bCs/>
          <w:sz w:val="44"/>
          <w:lang w:val="en-US" w:eastAsia="zh-CN"/>
        </w:rPr>
        <w:t>汇总表</w:t>
      </w:r>
    </w:p>
    <w:p>
      <w:pPr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盟市</w:t>
      </w:r>
      <w:r>
        <w:rPr>
          <w:rFonts w:hint="eastAsia" w:ascii="Times New Roman" w:hAnsi="Times New Roman" w:eastAsia="仿宋_GB2312"/>
          <w:sz w:val="28"/>
        </w:rPr>
        <w:t>、区直</w:t>
      </w:r>
      <w:r>
        <w:rPr>
          <w:rFonts w:ascii="Times New Roman" w:hAnsi="Times New Roman" w:eastAsia="仿宋_GB2312"/>
          <w:sz w:val="28"/>
        </w:rPr>
        <w:t>部门</w:t>
      </w:r>
      <w:r>
        <w:rPr>
          <w:rFonts w:hint="eastAsia" w:ascii="Times New Roman" w:hAnsi="Times New Roman" w:eastAsia="仿宋_GB2312"/>
          <w:sz w:val="28"/>
        </w:rPr>
        <w:t>（单位）</w:t>
      </w:r>
      <w:r>
        <w:rPr>
          <w:rFonts w:ascii="Times New Roman" w:hAnsi="Times New Roman" w:eastAsia="仿宋_GB2312"/>
          <w:sz w:val="28"/>
        </w:rPr>
        <w:t>：</w:t>
      </w:r>
      <w:r>
        <w:rPr>
          <w:rFonts w:hint="eastAsia" w:ascii="Times New Roman" w:hAnsi="Times New Roman" w:eastAsia="仿宋_GB2312"/>
          <w:sz w:val="28"/>
        </w:rPr>
        <w:t xml:space="preserve">                                     填表人：          电话：</w:t>
      </w:r>
    </w:p>
    <w:tbl>
      <w:tblPr>
        <w:tblStyle w:val="5"/>
        <w:tblW w:w="15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506"/>
        <w:gridCol w:w="847"/>
        <w:gridCol w:w="847"/>
        <w:gridCol w:w="845"/>
        <w:gridCol w:w="836"/>
        <w:gridCol w:w="1362"/>
        <w:gridCol w:w="1015"/>
        <w:gridCol w:w="1691"/>
        <w:gridCol w:w="1183"/>
        <w:gridCol w:w="1183"/>
        <w:gridCol w:w="118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姓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名</w:t>
            </w:r>
          </w:p>
        </w:tc>
        <w:tc>
          <w:tcPr>
            <w:tcW w:w="25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工作单位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别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民族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学历</w:t>
            </w: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毕业院校、毕业时间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16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正高级职称资格名称、取得时间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专  业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正高级岗位聘用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时间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三级岗位聘用时间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62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91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62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91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62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91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62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91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62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91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50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7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4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62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91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83" w:type="dxa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注：此表由申报盟市、区直部门（单位）填写，使用A4纸打印。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 w:eastAsia="仿宋_GB2312"/>
          <w:sz w:val="32"/>
        </w:rPr>
        <w:t>附件</w:t>
      </w:r>
      <w:r>
        <w:rPr>
          <w:rFonts w:hint="eastAsia" w:ascii="Times New Roman" w:hAnsi="Times New Roman" w:eastAsia="仿宋_GB2312"/>
          <w:sz w:val="32"/>
        </w:rPr>
        <w:t>3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内蒙古自治区事业单位专业技术二级岗位报送材料目录单</w:t>
      </w:r>
    </w:p>
    <w:p>
      <w:pPr>
        <w:spacing w:line="580" w:lineRule="exact"/>
        <w:ind w:firstLine="281" w:firstLineChars="100"/>
        <w:jc w:val="left"/>
        <w:rPr>
          <w:rFonts w:ascii="Times New Roman"/>
          <w:b/>
          <w:sz w:val="28"/>
          <w:szCs w:val="28"/>
        </w:rPr>
      </w:pPr>
    </w:p>
    <w:p>
      <w:pPr>
        <w:spacing w:line="580" w:lineRule="exact"/>
        <w:ind w:firstLine="281" w:firstLineChars="1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姓名：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/>
          <w:b/>
          <w:sz w:val="28"/>
          <w:szCs w:val="28"/>
        </w:rPr>
        <w:t>单位：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hint="eastAsia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Style w:val="5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231"/>
        <w:gridCol w:w="84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材  料  名  称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申报公函（一式1份、原件）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不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bookmarkStart w:id="2" w:name="OLE_LINK3"/>
            <w:bookmarkStart w:id="3" w:name="OLE_LINK4"/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装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订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7" w:hRule="exac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内蒙古自治区事业单位专业技术二级岗位聘用申报表（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A4纸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双面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打印，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一式4份，原件，Word格式，同时报送电子版）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内蒙古自治区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专业技术二级岗位申报人选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val="en-US" w:eastAsia="zh-CN"/>
              </w:rPr>
              <w:t>汇总表</w:t>
            </w:r>
            <w:bookmarkStart w:id="4" w:name="_GoBack"/>
            <w:bookmarkEnd w:id="4"/>
            <w:r>
              <w:rPr>
                <w:rFonts w:hint="eastAsia" w:ascii="仿宋_GB2312" w:hAnsi="宋体" w:eastAsia="仿宋_GB2312"/>
                <w:sz w:val="28"/>
                <w:szCs w:val="28"/>
              </w:rPr>
              <w:t>（A4纸打印，一式2份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，原件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，excel格式，同时报送电子版）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正高级专业技术资格证书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装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订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申报人员聘用专业技术三级岗位备案表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近三年的年度考核表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公示情况书面报告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项目及成果类材料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人才及社会影响类材料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奖项类材料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论文、著作、专业报告的首页，检索页、期刊查询页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3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其他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仿宋" w:eastAsia="仿宋"/>
          <w:szCs w:val="21"/>
        </w:rPr>
      </w:pPr>
      <w:r>
        <w:rPr>
          <w:rFonts w:ascii="Times New Roman" w:hAnsi="仿宋" w:eastAsia="仿宋"/>
          <w:szCs w:val="21"/>
        </w:rPr>
        <w:t>说明：</w:t>
      </w:r>
      <w:r>
        <w:rPr>
          <w:rFonts w:ascii="Times New Roman" w:hAnsi="Times New Roman" w:eastAsia="仿宋"/>
          <w:szCs w:val="21"/>
        </w:rPr>
        <w:t>1.</w:t>
      </w:r>
      <w:r>
        <w:rPr>
          <w:rFonts w:hint="eastAsia" w:ascii="Times New Roman" w:hAnsi="Times New Roman" w:eastAsia="仿宋"/>
          <w:szCs w:val="21"/>
        </w:rPr>
        <w:t>事业单位</w:t>
      </w:r>
      <w:r>
        <w:rPr>
          <w:rFonts w:ascii="Times New Roman" w:hAnsi="仿宋" w:eastAsia="仿宋"/>
          <w:szCs w:val="21"/>
        </w:rPr>
        <w:t>人事部门按目录验收材料后填写数量，没有材料填写</w:t>
      </w:r>
      <w:r>
        <w:rPr>
          <w:rFonts w:ascii="Times New Roman" w:hAnsi="Times New Roman" w:eastAsia="仿宋"/>
          <w:szCs w:val="21"/>
        </w:rPr>
        <w:t>“</w:t>
      </w:r>
      <w:r>
        <w:rPr>
          <w:rFonts w:ascii="Times New Roman" w:hAnsi="仿宋" w:eastAsia="仿宋"/>
          <w:szCs w:val="21"/>
        </w:rPr>
        <w:t>无</w:t>
      </w:r>
      <w:r>
        <w:rPr>
          <w:rFonts w:ascii="Times New Roman" w:hAnsi="Times New Roman" w:eastAsia="仿宋"/>
          <w:szCs w:val="21"/>
        </w:rPr>
        <w:t>”</w:t>
      </w:r>
      <w:r>
        <w:rPr>
          <w:rFonts w:ascii="Times New Roman" w:hAnsi="仿宋" w:eastAsia="仿宋"/>
          <w:szCs w:val="21"/>
        </w:rPr>
        <w:t>。</w:t>
      </w:r>
      <w:r>
        <w:rPr>
          <w:rFonts w:ascii="Times New Roman" w:hAnsi="Times New Roman" w:eastAsia="仿宋"/>
          <w:szCs w:val="21"/>
        </w:rPr>
        <w:t>2.</w:t>
      </w:r>
      <w:r>
        <w:rPr>
          <w:rFonts w:ascii="Times New Roman" w:hAnsi="仿宋" w:eastAsia="仿宋"/>
          <w:szCs w:val="21"/>
        </w:rPr>
        <w:t>上述材料除明确要求附原件的，一律提供复印件。</w:t>
      </w:r>
      <w:r>
        <w:rPr>
          <w:rFonts w:ascii="Times New Roman" w:hAnsi="Times New Roman" w:eastAsia="仿宋"/>
          <w:szCs w:val="21"/>
        </w:rPr>
        <w:t>3.</w:t>
      </w:r>
      <w:r>
        <w:rPr>
          <w:rFonts w:ascii="Times New Roman" w:hAnsi="仿宋" w:eastAsia="仿宋"/>
          <w:szCs w:val="21"/>
        </w:rPr>
        <w:t>按备注要求及目录顺序，将</w:t>
      </w:r>
      <w:r>
        <w:rPr>
          <w:rFonts w:hint="eastAsia" w:ascii="Times New Roman" w:hAnsi="仿宋" w:eastAsia="仿宋"/>
          <w:szCs w:val="21"/>
        </w:rPr>
        <w:t>所</w:t>
      </w:r>
      <w:r>
        <w:rPr>
          <w:rFonts w:ascii="Times New Roman" w:hAnsi="仿宋" w:eastAsia="仿宋"/>
          <w:szCs w:val="21"/>
        </w:rPr>
        <w:t>附材料各</w:t>
      </w:r>
      <w:r>
        <w:rPr>
          <w:rFonts w:hint="eastAsia" w:ascii="Times New Roman" w:hAnsi="仿宋" w:eastAsia="仿宋"/>
          <w:szCs w:val="21"/>
        </w:rPr>
        <w:t>1</w:t>
      </w:r>
      <w:r>
        <w:rPr>
          <w:rFonts w:ascii="Times New Roman" w:hAnsi="仿宋" w:eastAsia="仿宋"/>
          <w:szCs w:val="21"/>
        </w:rPr>
        <w:t>份连同目录单一并装订成册，以防遗失。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9"/>
    <w:rsid w:val="000146D1"/>
    <w:rsid w:val="000174F1"/>
    <w:rsid w:val="00046B3E"/>
    <w:rsid w:val="0005462E"/>
    <w:rsid w:val="000609DC"/>
    <w:rsid w:val="000950EE"/>
    <w:rsid w:val="00096C64"/>
    <w:rsid w:val="000A1F40"/>
    <w:rsid w:val="000E29FE"/>
    <w:rsid w:val="000F5CDD"/>
    <w:rsid w:val="001154A4"/>
    <w:rsid w:val="00117ED2"/>
    <w:rsid w:val="001341A0"/>
    <w:rsid w:val="0015283C"/>
    <w:rsid w:val="00153BF8"/>
    <w:rsid w:val="00156711"/>
    <w:rsid w:val="00182A5F"/>
    <w:rsid w:val="0019562B"/>
    <w:rsid w:val="001A6897"/>
    <w:rsid w:val="001A7AA3"/>
    <w:rsid w:val="001B1FDD"/>
    <w:rsid w:val="001B7DE4"/>
    <w:rsid w:val="001D2297"/>
    <w:rsid w:val="001E3845"/>
    <w:rsid w:val="001E6482"/>
    <w:rsid w:val="001F2F58"/>
    <w:rsid w:val="001F4D4B"/>
    <w:rsid w:val="002062D0"/>
    <w:rsid w:val="00211434"/>
    <w:rsid w:val="00220756"/>
    <w:rsid w:val="002250A7"/>
    <w:rsid w:val="0023416E"/>
    <w:rsid w:val="00250A5C"/>
    <w:rsid w:val="00272F5E"/>
    <w:rsid w:val="00283623"/>
    <w:rsid w:val="00285766"/>
    <w:rsid w:val="002A3201"/>
    <w:rsid w:val="002C3A97"/>
    <w:rsid w:val="002E3515"/>
    <w:rsid w:val="003021D6"/>
    <w:rsid w:val="0030641E"/>
    <w:rsid w:val="003067FC"/>
    <w:rsid w:val="00330A56"/>
    <w:rsid w:val="0034135F"/>
    <w:rsid w:val="00346DC2"/>
    <w:rsid w:val="00356BB8"/>
    <w:rsid w:val="00356D5F"/>
    <w:rsid w:val="00374AE5"/>
    <w:rsid w:val="003759CF"/>
    <w:rsid w:val="003E3467"/>
    <w:rsid w:val="003F4F0F"/>
    <w:rsid w:val="003F616B"/>
    <w:rsid w:val="004010ED"/>
    <w:rsid w:val="004103EE"/>
    <w:rsid w:val="00410961"/>
    <w:rsid w:val="00410C62"/>
    <w:rsid w:val="004428E1"/>
    <w:rsid w:val="00447FC7"/>
    <w:rsid w:val="004553AE"/>
    <w:rsid w:val="00455E75"/>
    <w:rsid w:val="00467580"/>
    <w:rsid w:val="00483197"/>
    <w:rsid w:val="004A0DF2"/>
    <w:rsid w:val="004A64BF"/>
    <w:rsid w:val="004B4F16"/>
    <w:rsid w:val="004C1440"/>
    <w:rsid w:val="004D2B66"/>
    <w:rsid w:val="004F1C3D"/>
    <w:rsid w:val="004F6DE4"/>
    <w:rsid w:val="00502FE8"/>
    <w:rsid w:val="00510A42"/>
    <w:rsid w:val="00511A9F"/>
    <w:rsid w:val="005352DA"/>
    <w:rsid w:val="00542D9D"/>
    <w:rsid w:val="00595BA7"/>
    <w:rsid w:val="005D7D5F"/>
    <w:rsid w:val="005E22C3"/>
    <w:rsid w:val="005F2399"/>
    <w:rsid w:val="005F2E74"/>
    <w:rsid w:val="005F45E9"/>
    <w:rsid w:val="006056E8"/>
    <w:rsid w:val="006072AA"/>
    <w:rsid w:val="00615D28"/>
    <w:rsid w:val="00635BE5"/>
    <w:rsid w:val="00641937"/>
    <w:rsid w:val="00646416"/>
    <w:rsid w:val="0066033B"/>
    <w:rsid w:val="006903A6"/>
    <w:rsid w:val="006928EF"/>
    <w:rsid w:val="006965C5"/>
    <w:rsid w:val="00696AC7"/>
    <w:rsid w:val="006A39FD"/>
    <w:rsid w:val="006B5E11"/>
    <w:rsid w:val="006D1886"/>
    <w:rsid w:val="006D3409"/>
    <w:rsid w:val="006E5878"/>
    <w:rsid w:val="006F544A"/>
    <w:rsid w:val="006F6F8D"/>
    <w:rsid w:val="00710D62"/>
    <w:rsid w:val="0071183C"/>
    <w:rsid w:val="007303BE"/>
    <w:rsid w:val="007324CE"/>
    <w:rsid w:val="00760565"/>
    <w:rsid w:val="00777261"/>
    <w:rsid w:val="00783DE7"/>
    <w:rsid w:val="00784978"/>
    <w:rsid w:val="00791466"/>
    <w:rsid w:val="007A643B"/>
    <w:rsid w:val="007C5ECB"/>
    <w:rsid w:val="007E2182"/>
    <w:rsid w:val="007F447B"/>
    <w:rsid w:val="007F5E11"/>
    <w:rsid w:val="007F781E"/>
    <w:rsid w:val="008037A8"/>
    <w:rsid w:val="00805EB8"/>
    <w:rsid w:val="00805F2C"/>
    <w:rsid w:val="0081026E"/>
    <w:rsid w:val="00823920"/>
    <w:rsid w:val="008402D6"/>
    <w:rsid w:val="008433E7"/>
    <w:rsid w:val="0085260F"/>
    <w:rsid w:val="008A109C"/>
    <w:rsid w:val="008B1B23"/>
    <w:rsid w:val="008C21E1"/>
    <w:rsid w:val="008C4960"/>
    <w:rsid w:val="008C675B"/>
    <w:rsid w:val="008E3278"/>
    <w:rsid w:val="008F5BFB"/>
    <w:rsid w:val="00901FFB"/>
    <w:rsid w:val="00905184"/>
    <w:rsid w:val="00931A5F"/>
    <w:rsid w:val="00936670"/>
    <w:rsid w:val="00946C73"/>
    <w:rsid w:val="00960805"/>
    <w:rsid w:val="00980D39"/>
    <w:rsid w:val="009B77C1"/>
    <w:rsid w:val="00A059B6"/>
    <w:rsid w:val="00A13385"/>
    <w:rsid w:val="00A21F7F"/>
    <w:rsid w:val="00A35625"/>
    <w:rsid w:val="00A576BA"/>
    <w:rsid w:val="00A64652"/>
    <w:rsid w:val="00A754CE"/>
    <w:rsid w:val="00A8121E"/>
    <w:rsid w:val="00A82602"/>
    <w:rsid w:val="00A83847"/>
    <w:rsid w:val="00A874A2"/>
    <w:rsid w:val="00A916A3"/>
    <w:rsid w:val="00AA144B"/>
    <w:rsid w:val="00AA3329"/>
    <w:rsid w:val="00AC645E"/>
    <w:rsid w:val="00AD4589"/>
    <w:rsid w:val="00AF0DA2"/>
    <w:rsid w:val="00B3007C"/>
    <w:rsid w:val="00B319D3"/>
    <w:rsid w:val="00B332F6"/>
    <w:rsid w:val="00B371E0"/>
    <w:rsid w:val="00B414AE"/>
    <w:rsid w:val="00B44B84"/>
    <w:rsid w:val="00B56580"/>
    <w:rsid w:val="00BA10E8"/>
    <w:rsid w:val="00BA2DEC"/>
    <w:rsid w:val="00BA6067"/>
    <w:rsid w:val="00BB086C"/>
    <w:rsid w:val="00BB7B53"/>
    <w:rsid w:val="00BC6249"/>
    <w:rsid w:val="00BC6CB4"/>
    <w:rsid w:val="00BD3EF0"/>
    <w:rsid w:val="00C06F4D"/>
    <w:rsid w:val="00C130CE"/>
    <w:rsid w:val="00C3294E"/>
    <w:rsid w:val="00C4098F"/>
    <w:rsid w:val="00C63BFF"/>
    <w:rsid w:val="00C72C8F"/>
    <w:rsid w:val="00C75EB0"/>
    <w:rsid w:val="00C76D08"/>
    <w:rsid w:val="00C85184"/>
    <w:rsid w:val="00C85FA5"/>
    <w:rsid w:val="00C949A0"/>
    <w:rsid w:val="00CA27B2"/>
    <w:rsid w:val="00CA6C82"/>
    <w:rsid w:val="00CB3BB8"/>
    <w:rsid w:val="00CC431C"/>
    <w:rsid w:val="00CE67F7"/>
    <w:rsid w:val="00CF1D6D"/>
    <w:rsid w:val="00D023BE"/>
    <w:rsid w:val="00D10D47"/>
    <w:rsid w:val="00D1349A"/>
    <w:rsid w:val="00D17549"/>
    <w:rsid w:val="00D426C4"/>
    <w:rsid w:val="00D44297"/>
    <w:rsid w:val="00D4483B"/>
    <w:rsid w:val="00D46D72"/>
    <w:rsid w:val="00D46EF0"/>
    <w:rsid w:val="00D5691F"/>
    <w:rsid w:val="00D60A46"/>
    <w:rsid w:val="00D65D8A"/>
    <w:rsid w:val="00D762D4"/>
    <w:rsid w:val="00D839B1"/>
    <w:rsid w:val="00D933C8"/>
    <w:rsid w:val="00D93A1E"/>
    <w:rsid w:val="00DA0451"/>
    <w:rsid w:val="00DB4554"/>
    <w:rsid w:val="00DC6650"/>
    <w:rsid w:val="00DD5995"/>
    <w:rsid w:val="00DF7914"/>
    <w:rsid w:val="00E03A54"/>
    <w:rsid w:val="00E1196C"/>
    <w:rsid w:val="00E2081B"/>
    <w:rsid w:val="00E20DEE"/>
    <w:rsid w:val="00E32DEB"/>
    <w:rsid w:val="00E36A88"/>
    <w:rsid w:val="00E502BB"/>
    <w:rsid w:val="00E5217A"/>
    <w:rsid w:val="00E60738"/>
    <w:rsid w:val="00E62D1D"/>
    <w:rsid w:val="00E636B1"/>
    <w:rsid w:val="00E64064"/>
    <w:rsid w:val="00E96375"/>
    <w:rsid w:val="00E966FD"/>
    <w:rsid w:val="00E979F6"/>
    <w:rsid w:val="00EA7209"/>
    <w:rsid w:val="00EB24F0"/>
    <w:rsid w:val="00EC010C"/>
    <w:rsid w:val="00EC2300"/>
    <w:rsid w:val="00ED4E8D"/>
    <w:rsid w:val="00ED5445"/>
    <w:rsid w:val="00ED7AA6"/>
    <w:rsid w:val="00EF70DE"/>
    <w:rsid w:val="00F03213"/>
    <w:rsid w:val="00F03FBE"/>
    <w:rsid w:val="00F12D25"/>
    <w:rsid w:val="00F13F9E"/>
    <w:rsid w:val="00F15038"/>
    <w:rsid w:val="00F313EE"/>
    <w:rsid w:val="00F33820"/>
    <w:rsid w:val="00F66E19"/>
    <w:rsid w:val="00F77BBF"/>
    <w:rsid w:val="00F840CF"/>
    <w:rsid w:val="00FA4149"/>
    <w:rsid w:val="00FB771F"/>
    <w:rsid w:val="00FC1733"/>
    <w:rsid w:val="00FE018C"/>
    <w:rsid w:val="00FE0A6E"/>
    <w:rsid w:val="00FE5D88"/>
    <w:rsid w:val="00FF4A16"/>
    <w:rsid w:val="2F5321F2"/>
    <w:rsid w:val="3C9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195AC-5E99-4A03-BDA1-61428D174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331</Words>
  <Characters>1889</Characters>
  <Lines>15</Lines>
  <Paragraphs>4</Paragraphs>
  <TotalTime>2</TotalTime>
  <ScaleCrop>false</ScaleCrop>
  <LinksUpToDate>false</LinksUpToDate>
  <CharactersWithSpaces>2216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2021-07-05T03:42:00Z</dcterms:created>
  <dc:creator>乌峰</dc:creator>
  <cp:lastModifiedBy>圆.圆</cp:lastModifiedBy>
  <cp:lastPrinted>2021-07-05T02:41:00Z</cp:lastPrinted>
  <dcterms:modified xsi:type="dcterms:W3CDTF">2021-07-05T06:52:01Z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2E17CDBD45A240668650463C6AE94A14</vt:lpwstr>
  </property>
</Properties>
</file>